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ellesRaster-Akzent1"/>
        <w:tblW w:w="4966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4"/>
        <w:gridCol w:w="723"/>
        <w:gridCol w:w="847"/>
        <w:gridCol w:w="2188"/>
        <w:gridCol w:w="6317"/>
        <w:gridCol w:w="3571"/>
      </w:tblGrid>
      <w:tr w:rsidR="008569FA" w:rsidRPr="00D25BFA" w:rsidTr="00856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5DCE4" w:themeFill="text2" w:themeFillTint="33"/>
            <w:vAlign w:val="center"/>
          </w:tcPr>
          <w:p w:rsidR="008569FA" w:rsidRPr="00D25BFA" w:rsidRDefault="008569FA" w:rsidP="00400A75">
            <w:pPr>
              <w:spacing w:before="120" w:line="300" w:lineRule="atLeast"/>
              <w:rPr>
                <w:rFonts w:ascii="Arial" w:hAnsi="Arial" w:cs="Arial"/>
                <w:sz w:val="22"/>
                <w:szCs w:val="22"/>
              </w:rPr>
            </w:pPr>
            <w:r w:rsidRPr="00D25BFA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255" w:type="pct"/>
            <w:shd w:val="clear" w:color="auto" w:fill="D5DCE4" w:themeFill="text2" w:themeFillTint="33"/>
            <w:vAlign w:val="center"/>
          </w:tcPr>
          <w:p w:rsidR="008569FA" w:rsidRPr="00D25BFA" w:rsidRDefault="008569FA" w:rsidP="00400A75">
            <w:pPr>
              <w:spacing w:before="120"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5BFA">
              <w:rPr>
                <w:rFonts w:ascii="Arial" w:hAnsi="Arial" w:cs="Arial"/>
                <w:sz w:val="22"/>
                <w:szCs w:val="22"/>
              </w:rPr>
              <w:t>Zeit</w:t>
            </w:r>
          </w:p>
        </w:tc>
        <w:tc>
          <w:tcPr>
            <w:tcW w:w="299" w:type="pct"/>
            <w:shd w:val="clear" w:color="auto" w:fill="D5DCE4" w:themeFill="text2" w:themeFillTint="33"/>
            <w:vAlign w:val="center"/>
          </w:tcPr>
          <w:p w:rsidR="008569FA" w:rsidRPr="00D25BFA" w:rsidRDefault="008569FA" w:rsidP="00400A75">
            <w:pPr>
              <w:spacing w:before="120"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5BFA">
              <w:rPr>
                <w:rFonts w:ascii="Arial" w:hAnsi="Arial" w:cs="Arial"/>
                <w:sz w:val="22"/>
                <w:szCs w:val="22"/>
              </w:rPr>
              <w:t>Dauer</w:t>
            </w:r>
          </w:p>
        </w:tc>
        <w:tc>
          <w:tcPr>
            <w:tcW w:w="772" w:type="pct"/>
            <w:shd w:val="clear" w:color="auto" w:fill="D5DCE4" w:themeFill="text2" w:themeFillTint="33"/>
            <w:vAlign w:val="center"/>
          </w:tcPr>
          <w:p w:rsidR="008569FA" w:rsidRPr="00D25BFA" w:rsidRDefault="008569FA" w:rsidP="00400A75">
            <w:pPr>
              <w:spacing w:before="120"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5BFA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2229" w:type="pct"/>
            <w:shd w:val="clear" w:color="auto" w:fill="D5DCE4" w:themeFill="text2" w:themeFillTint="33"/>
            <w:vAlign w:val="center"/>
          </w:tcPr>
          <w:p w:rsidR="008569FA" w:rsidRPr="00D25BFA" w:rsidRDefault="008569FA" w:rsidP="00400A75">
            <w:pPr>
              <w:spacing w:before="120"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5BFA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259" w:type="pct"/>
            <w:shd w:val="clear" w:color="auto" w:fill="D5DCE4" w:themeFill="text2" w:themeFillTint="33"/>
            <w:vAlign w:val="center"/>
          </w:tcPr>
          <w:p w:rsidR="008569FA" w:rsidRPr="00D25BFA" w:rsidRDefault="008569FA" w:rsidP="00400A75">
            <w:pPr>
              <w:spacing w:before="120"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25BFA">
              <w:rPr>
                <w:rFonts w:ascii="Arial" w:hAnsi="Arial" w:cs="Arial"/>
                <w:sz w:val="22"/>
                <w:szCs w:val="22"/>
              </w:rPr>
              <w:t>Material</w:t>
            </w:r>
            <w:r>
              <w:rPr>
                <w:rFonts w:ascii="Arial" w:hAnsi="Arial" w:cs="Arial"/>
                <w:sz w:val="22"/>
                <w:szCs w:val="22"/>
              </w:rPr>
              <w:t xml:space="preserve"> / Methode</w:t>
            </w: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vMerge w:val="restart"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25BFA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vMerge w:val="restart"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5BFA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772" w:type="pct"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5BFA">
              <w:rPr>
                <w:rFonts w:ascii="Arial" w:hAnsi="Arial" w:cs="Arial"/>
                <w:sz w:val="20"/>
                <w:szCs w:val="20"/>
              </w:rPr>
              <w:t>Einstieg</w:t>
            </w:r>
          </w:p>
        </w:tc>
        <w:tc>
          <w:tcPr>
            <w:tcW w:w="2229" w:type="pct"/>
            <w:shd w:val="clear" w:color="auto" w:fill="auto"/>
          </w:tcPr>
          <w:p w:rsidR="008569FA" w:rsidRPr="008569FA" w:rsidRDefault="008569FA" w:rsidP="008569FA">
            <w:pPr>
              <w:pStyle w:val="Listenabsatz"/>
              <w:tabs>
                <w:tab w:val="left" w:pos="5023"/>
              </w:tabs>
              <w:spacing w:after="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94E35">
              <w:rPr>
                <w:rFonts w:ascii="Arial" w:hAnsi="Arial" w:cs="Arial"/>
                <w:sz w:val="20"/>
                <w:szCs w:val="20"/>
              </w:rPr>
              <w:t>Begrüßung und kurze Vorstellung; wer ist wann dabei?</w:t>
            </w:r>
            <w:r w:rsidRPr="00C94E3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8569FA" w:rsidRPr="00C94E35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94E35"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8569FA" w:rsidRPr="00C94E35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vMerge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</w:tcPr>
          <w:p w:rsidR="008569FA" w:rsidRPr="0043093C" w:rsidRDefault="008569FA" w:rsidP="00400A75">
            <w:pPr>
              <w:spacing w:before="100" w:beforeAutospacing="1" w:after="100" w:afterAutospacing="1" w:line="312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Erwartungen und Wünsche</w:t>
            </w:r>
          </w:p>
        </w:tc>
        <w:tc>
          <w:tcPr>
            <w:tcW w:w="2229" w:type="pct"/>
            <w:shd w:val="clear" w:color="auto" w:fill="auto"/>
          </w:tcPr>
          <w:p w:rsidR="008569FA" w:rsidRDefault="008569FA" w:rsidP="008569FA">
            <w:pPr>
              <w:pStyle w:val="Listenabsatz"/>
              <w:numPr>
                <w:ilvl w:val="0"/>
                <w:numId w:val="2"/>
              </w:numPr>
              <w:tabs>
                <w:tab w:val="left" w:pos="50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569FA">
              <w:rPr>
                <w:rFonts w:ascii="Arial" w:hAnsi="Arial" w:cs="Arial"/>
                <w:i/>
                <w:sz w:val="20"/>
                <w:szCs w:val="20"/>
              </w:rPr>
              <w:t xml:space="preserve">Was wären gute Ergebnisse des Workshops? </w:t>
            </w:r>
          </w:p>
          <w:p w:rsidR="008569FA" w:rsidRDefault="008569FA" w:rsidP="008569FA">
            <w:pPr>
              <w:pStyle w:val="Listenabsatz"/>
              <w:numPr>
                <w:ilvl w:val="0"/>
                <w:numId w:val="2"/>
              </w:numPr>
              <w:tabs>
                <w:tab w:val="left" w:pos="50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Welche Erwartungen sind mit der Einführung agilen Arbeitens verbunden?</w:t>
            </w:r>
          </w:p>
          <w:p w:rsidR="008569FA" w:rsidRPr="008569FA" w:rsidRDefault="008569FA" w:rsidP="008569FA">
            <w:pPr>
              <w:tabs>
                <w:tab w:val="left" w:pos="50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9FA">
              <w:rPr>
                <w:rFonts w:ascii="Arial" w:hAnsi="Arial" w:cs="Arial"/>
                <w:sz w:val="20"/>
                <w:szCs w:val="20"/>
              </w:rPr>
              <w:t>Ziele und Hintergründe des Workshops</w:t>
            </w:r>
            <w:r>
              <w:rPr>
                <w:rFonts w:ascii="Arial" w:hAnsi="Arial" w:cs="Arial"/>
                <w:sz w:val="20"/>
                <w:szCs w:val="20"/>
              </w:rPr>
              <w:t xml:space="preserve"> (Nächste Schritte für den Einstieg ins agile Arbeiten; Entscheidungen treffen und planen)</w:t>
            </w:r>
          </w:p>
          <w:p w:rsidR="008569FA" w:rsidRPr="008569FA" w:rsidRDefault="008569FA" w:rsidP="0081200F">
            <w:pPr>
              <w:pStyle w:val="Listenabsatz"/>
              <w:numPr>
                <w:ilvl w:val="0"/>
                <w:numId w:val="3"/>
              </w:numPr>
              <w:tabs>
                <w:tab w:val="left" w:pos="50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569FA">
              <w:rPr>
                <w:rFonts w:ascii="Arial" w:hAnsi="Arial" w:cs="Arial"/>
                <w:i/>
                <w:sz w:val="20"/>
                <w:szCs w:val="20"/>
              </w:rPr>
              <w:t xml:space="preserve">Aufstellung: Wie viel habe ich von Agilität und agilem Arbeiten bisher mitbekommen? </w:t>
            </w:r>
            <w:r w:rsidRPr="008569FA">
              <w:rPr>
                <w:rFonts w:ascii="Arial" w:hAnsi="Arial" w:cs="Arial"/>
                <w:sz w:val="20"/>
                <w:szCs w:val="20"/>
              </w:rPr>
              <w:t xml:space="preserve">(sagt mir nichts </w:t>
            </w:r>
            <w:r w:rsidR="0081200F">
              <w:rPr>
                <w:rFonts w:ascii="Arial" w:hAnsi="Arial" w:cs="Arial"/>
                <w:sz w:val="20"/>
                <w:szCs w:val="20"/>
              </w:rPr>
              <w:t>beziehungsweise</w:t>
            </w:r>
            <w:r w:rsidRPr="008569FA">
              <w:rPr>
                <w:rFonts w:ascii="Arial" w:hAnsi="Arial" w:cs="Arial"/>
                <w:sz w:val="20"/>
                <w:szCs w:val="20"/>
              </w:rPr>
              <w:t xml:space="preserve"> wenig … kenne ich / mache ich / habe ich schon gemacht)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200F">
              <w:rPr>
                <w:rFonts w:ascii="Arial" w:hAnsi="Arial" w:cs="Arial"/>
                <w:sz w:val="20"/>
                <w:szCs w:val="20"/>
              </w:rPr>
              <w:t xml:space="preserve">Kartenabfrage </w:t>
            </w:r>
          </w:p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69FA" w:rsidRPr="00C94E35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E3DD7">
              <w:rPr>
                <w:rFonts w:ascii="Arial" w:hAnsi="Arial" w:cs="Arial"/>
                <w:sz w:val="20"/>
                <w:szCs w:val="20"/>
              </w:rPr>
              <w:t xml:space="preserve">Aufstellung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E3DD7">
              <w:rPr>
                <w:rFonts w:ascii="Arial" w:hAnsi="Arial" w:cs="Arial"/>
                <w:sz w:val="20"/>
                <w:szCs w:val="20"/>
              </w:rPr>
              <w:t xml:space="preserve">via </w:t>
            </w:r>
            <w:r>
              <w:rPr>
                <w:rFonts w:ascii="Arial" w:hAnsi="Arial" w:cs="Arial"/>
                <w:sz w:val="20"/>
                <w:szCs w:val="20"/>
              </w:rPr>
              <w:t xml:space="preserve">Whiteboard-Tool mit </w:t>
            </w:r>
            <w:r w:rsidRPr="003E3DD7">
              <w:rPr>
                <w:rFonts w:ascii="Arial" w:hAnsi="Arial" w:cs="Arial"/>
                <w:sz w:val="20"/>
                <w:szCs w:val="20"/>
              </w:rPr>
              <w:t>Mauszeiger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Kommentar-Funktion</w:t>
            </w:r>
            <w:r w:rsidRPr="003E3D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D25BF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25BFA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569FA" w:rsidRDefault="008569FA" w:rsidP="00400A75">
            <w:pPr>
              <w:spacing w:before="100" w:beforeAutospacing="1" w:after="100" w:afterAutospacing="1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Impuls: „Agil und gesund“</w:t>
            </w:r>
          </w:p>
          <w:p w:rsidR="008569FA" w:rsidRPr="00D25B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9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8569FA" w:rsidRPr="008569FA" w:rsidRDefault="008569FA" w:rsidP="00400A75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9FA">
              <w:rPr>
                <w:rFonts w:ascii="Arial" w:hAnsi="Arial" w:cs="Arial"/>
                <w:sz w:val="20"/>
                <w:szCs w:val="20"/>
              </w:rPr>
              <w:t>Hintergrund: Was ist „agil“ und was nicht?</w:t>
            </w:r>
          </w:p>
          <w:p w:rsidR="008569FA" w:rsidRPr="008569FA" w:rsidRDefault="008569FA" w:rsidP="00400A75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9FA">
              <w:rPr>
                <w:rFonts w:ascii="Arial" w:hAnsi="Arial" w:cs="Arial"/>
                <w:sz w:val="20"/>
                <w:szCs w:val="20"/>
              </w:rPr>
              <w:t xml:space="preserve">Wo kommt es her? (Software-Entwicklung, Wasserfall, Iterationen, </w:t>
            </w:r>
            <w:proofErr w:type="spellStart"/>
            <w:r w:rsidRPr="008569FA">
              <w:rPr>
                <w:rFonts w:ascii="Arial" w:hAnsi="Arial" w:cs="Arial"/>
                <w:sz w:val="20"/>
                <w:szCs w:val="20"/>
              </w:rPr>
              <w:t>Inspect</w:t>
            </w:r>
            <w:proofErr w:type="spellEnd"/>
            <w:r w:rsidRPr="008569FA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8569FA">
              <w:rPr>
                <w:rFonts w:ascii="Arial" w:hAnsi="Arial" w:cs="Arial"/>
                <w:sz w:val="20"/>
                <w:szCs w:val="20"/>
              </w:rPr>
              <w:t>Adapt</w:t>
            </w:r>
            <w:proofErr w:type="spellEnd"/>
            <w:r w:rsidRPr="008569FA">
              <w:rPr>
                <w:rFonts w:ascii="Arial" w:hAnsi="Arial" w:cs="Arial"/>
                <w:sz w:val="20"/>
                <w:szCs w:val="20"/>
              </w:rPr>
              <w:t>) Agiles Manifest -&gt; Essentials; „agil“ als Modethema heute</w:t>
            </w:r>
          </w:p>
          <w:p w:rsidR="008569FA" w:rsidRPr="008569FA" w:rsidRDefault="008569FA" w:rsidP="00400A75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69FA">
              <w:rPr>
                <w:rFonts w:ascii="Arial" w:hAnsi="Arial" w:cs="Arial"/>
                <w:sz w:val="20"/>
                <w:szCs w:val="20"/>
              </w:rPr>
              <w:t>Scrum</w:t>
            </w:r>
            <w:proofErr w:type="spellEnd"/>
            <w:r w:rsidRPr="008569FA">
              <w:rPr>
                <w:rFonts w:ascii="Arial" w:hAnsi="Arial" w:cs="Arial"/>
                <w:sz w:val="20"/>
                <w:szCs w:val="20"/>
              </w:rPr>
              <w:t xml:space="preserve"> als weit verbreitete Form: 3 Rollen, 4 Meetings, 3 Dokumente…fertig!</w:t>
            </w:r>
          </w:p>
          <w:p w:rsidR="008569FA" w:rsidRPr="008569FA" w:rsidRDefault="008569FA" w:rsidP="00400A75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9FA">
              <w:rPr>
                <w:rFonts w:ascii="Arial" w:hAnsi="Arial" w:cs="Arial"/>
                <w:sz w:val="20"/>
                <w:szCs w:val="20"/>
              </w:rPr>
              <w:t>Typische Management-Beweggründe für die Einführung</w:t>
            </w:r>
          </w:p>
          <w:p w:rsidR="008569FA" w:rsidRPr="008569FA" w:rsidRDefault="008569FA" w:rsidP="00400A75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8569FA">
              <w:rPr>
                <w:rFonts w:ascii="Arial" w:hAnsi="Arial" w:cs="Arial"/>
                <w:sz w:val="20"/>
                <w:szCs w:val="20"/>
              </w:rPr>
              <w:t>Gesundheitspotenziale von agilem Arbeiten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569FA" w:rsidRDefault="008569FA" w:rsidP="0040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</w:t>
            </w:r>
          </w:p>
          <w:p w:rsidR="008569FA" w:rsidRDefault="008569FA" w:rsidP="0040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69FA" w:rsidRDefault="008569FA" w:rsidP="0040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69FA" w:rsidRDefault="008569FA" w:rsidP="0040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69FA" w:rsidRPr="00BA3568" w:rsidRDefault="008569FA" w:rsidP="0040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D9D9" w:themeFill="background1" w:themeFillShade="D9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99" w:type="pct"/>
            <w:shd w:val="clear" w:color="auto" w:fill="D9D9D9" w:themeFill="background1" w:themeFillShade="D9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:rsidR="008569FA" w:rsidRPr="00F023DC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5BFA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  <w:tc>
          <w:tcPr>
            <w:tcW w:w="2229" w:type="pct"/>
            <w:shd w:val="clear" w:color="auto" w:fill="D9D9D9" w:themeFill="background1" w:themeFillShade="D9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:rsidR="008569FA" w:rsidRPr="008D247E" w:rsidRDefault="008569FA" w:rsidP="00400A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8569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8569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8569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8569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Abgleich mit dem Gehörten: So arbeiten wir in unserer Organisation…</w:t>
            </w:r>
          </w:p>
        </w:tc>
        <w:tc>
          <w:tcPr>
            <w:tcW w:w="2229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:rsidR="008569FA" w:rsidRDefault="008569FA" w:rsidP="0085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Resonanz: </w:t>
            </w:r>
          </w:p>
          <w:p w:rsidR="008569FA" w:rsidRPr="008569FA" w:rsidRDefault="008569FA" w:rsidP="008569FA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t>„</w:t>
            </w:r>
            <w:r w:rsidRPr="008569FA">
              <w:rPr>
                <w:i/>
                <w:iCs/>
              </w:rPr>
              <w:t>Wo sehen wir Unterschiede zu unserer bisherigen Arbeitsweise? Was ist beim agilen Arbeiten anders?“</w:t>
            </w:r>
          </w:p>
          <w:p w:rsidR="008569FA" w:rsidRPr="008569FA" w:rsidRDefault="008569FA" w:rsidP="008569FA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t>„</w:t>
            </w:r>
            <w:r w:rsidRPr="43DB2077">
              <w:rPr>
                <w:i/>
                <w:iCs/>
              </w:rPr>
              <w:t>Wo sehen wir Ähnlichkeiten? Was kommt uns vertraut, bekannt oder bewährt vor?</w:t>
            </w:r>
            <w:r w:rsidRPr="00837F26">
              <w:t>“</w:t>
            </w:r>
          </w:p>
        </w:tc>
        <w:tc>
          <w:tcPr>
            <w:tcW w:w="1259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8569FA" w:rsidRDefault="008569FA" w:rsidP="0040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Zurufabfrage</w:t>
            </w:r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5B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5BF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99" w:type="pct"/>
            <w:shd w:val="clear" w:color="auto" w:fill="auto"/>
          </w:tcPr>
          <w:p w:rsidR="008569FA" w:rsidRPr="006267A2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267A2">
              <w:rPr>
                <w:rFonts w:ascii="Arial" w:hAnsi="Arial" w:cs="Arial"/>
                <w:sz w:val="20"/>
                <w:szCs w:val="20"/>
              </w:rPr>
              <w:t>5 min</w:t>
            </w:r>
          </w:p>
        </w:tc>
        <w:tc>
          <w:tcPr>
            <w:tcW w:w="772" w:type="pct"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Einzel-/ Kleingruppenarbeit: </w:t>
            </w:r>
            <w:r w:rsidRPr="008569FA">
              <w:rPr>
                <w:rFonts w:ascii="Arial" w:hAnsi="Arial" w:cs="Arial"/>
                <w:sz w:val="20"/>
                <w:szCs w:val="20"/>
              </w:rPr>
              <w:t>Wo sehen wir Bedarf zur Verbesserung?</w:t>
            </w:r>
          </w:p>
        </w:tc>
        <w:tc>
          <w:tcPr>
            <w:tcW w:w="2229" w:type="pct"/>
            <w:shd w:val="clear" w:color="auto" w:fill="auto"/>
          </w:tcPr>
          <w:p w:rsidR="008569FA" w:rsidRDefault="008569FA" w:rsidP="008569FA">
            <w:pPr>
              <w:pStyle w:val="Listenabsatz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 sehe ich bei uns im </w:t>
            </w:r>
            <w:r w:rsidR="0081200F">
              <w:rPr>
                <w:rFonts w:ascii="Arial" w:hAnsi="Arial" w:cs="Arial"/>
                <w:sz w:val="20"/>
                <w:szCs w:val="20"/>
              </w:rPr>
              <w:t>Betrieb</w:t>
            </w:r>
            <w:r>
              <w:rPr>
                <w:rFonts w:ascii="Arial" w:hAnsi="Arial" w:cs="Arial"/>
                <w:sz w:val="20"/>
                <w:szCs w:val="20"/>
              </w:rPr>
              <w:t xml:space="preserve"> „Schmerzpunkte“ und Bedarf zur Verbesserung?</w:t>
            </w:r>
          </w:p>
          <w:p w:rsidR="008569FA" w:rsidRDefault="008569FA" w:rsidP="008569FA">
            <w:pPr>
              <w:pStyle w:val="Listenabsatz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welchen Prozessen oder Arbeitssituationen?</w:t>
            </w:r>
          </w:p>
          <w:p w:rsidR="008569FA" w:rsidRPr="008569FA" w:rsidRDefault="008569FA" w:rsidP="008569FA">
            <w:pPr>
              <w:pStyle w:val="Listenabsatz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welchen Punkten hoffen wir, dass sich mit agilem Arbeiten etwas ändert?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8569FA" w:rsidRPr="008D247E" w:rsidRDefault="008569FA" w:rsidP="00400A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Kartenabfrage</w:t>
            </w: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auto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55" w:type="pct"/>
            <w:shd w:val="clear" w:color="auto" w:fill="auto"/>
          </w:tcPr>
          <w:p w:rsidR="008569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</w:t>
            </w:r>
          </w:p>
        </w:tc>
        <w:tc>
          <w:tcPr>
            <w:tcW w:w="299" w:type="pct"/>
            <w:shd w:val="clear" w:color="auto" w:fill="auto"/>
          </w:tcPr>
          <w:p w:rsidR="008569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772" w:type="pct"/>
            <w:shd w:val="clear" w:color="auto" w:fill="auto"/>
          </w:tcPr>
          <w:p w:rsidR="008569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Sammeln, sichten und sortieren der benannten Punkte</w:t>
            </w:r>
          </w:p>
        </w:tc>
        <w:tc>
          <w:tcPr>
            <w:tcW w:w="2229" w:type="pct"/>
            <w:shd w:val="clear" w:color="auto" w:fill="auto"/>
          </w:tcPr>
          <w:p w:rsidR="008569FA" w:rsidRPr="008569FA" w:rsidRDefault="008569FA" w:rsidP="0085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9FA">
              <w:rPr>
                <w:rFonts w:ascii="Arial" w:hAnsi="Arial" w:cs="Arial"/>
                <w:sz w:val="20"/>
                <w:szCs w:val="20"/>
              </w:rPr>
              <w:t>In der Großgruppe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8569FA" w:rsidRPr="008D247E" w:rsidRDefault="008569FA" w:rsidP="0040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Clustern der Karten</w:t>
            </w:r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D9D9" w:themeFill="background1" w:themeFillShade="D9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11:20</w:t>
            </w:r>
          </w:p>
        </w:tc>
        <w:tc>
          <w:tcPr>
            <w:tcW w:w="299" w:type="pct"/>
            <w:shd w:val="clear" w:color="auto" w:fill="D9D9D9" w:themeFill="background1" w:themeFillShade="D9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:rsidR="008569FA" w:rsidRPr="00F023DC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5BFA"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  <w:tc>
          <w:tcPr>
            <w:tcW w:w="2229" w:type="pct"/>
            <w:shd w:val="clear" w:color="auto" w:fill="D9D9D9" w:themeFill="background1" w:themeFillShade="D9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:rsidR="008569FA" w:rsidRPr="008D247E" w:rsidRDefault="008569FA" w:rsidP="00400A7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5B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" w:type="pct"/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25BF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25BF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25BFA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772" w:type="pct"/>
            <w:shd w:val="clear" w:color="auto" w:fill="D9E2F3" w:themeFill="accent1" w:themeFillTint="33"/>
          </w:tcPr>
          <w:p w:rsidR="008569FA" w:rsidRPr="00C94E35" w:rsidRDefault="008569FA" w:rsidP="00400A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Impuls: Agiles Handwerk – Wie geht das ganz konkret?</w:t>
            </w:r>
          </w:p>
        </w:tc>
        <w:tc>
          <w:tcPr>
            <w:tcW w:w="2229" w:type="pct"/>
            <w:shd w:val="clear" w:color="auto" w:fill="D9E2F3" w:themeFill="accent1" w:themeFillTint="33"/>
          </w:tcPr>
          <w:p w:rsidR="008569FA" w:rsidRDefault="008569FA" w:rsidP="008569FA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Beispiel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Scrum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Meetings, Rollen und Artefakte</w:t>
            </w:r>
          </w:p>
          <w:p w:rsidR="008569FA" w:rsidRPr="008569FA" w:rsidRDefault="008569FA" w:rsidP="008569FA">
            <w:pPr>
              <w:pStyle w:val="Listenabsatz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Arbeit mit dem </w:t>
            </w:r>
            <w:r w:rsidRPr="008569FA">
              <w:rPr>
                <w:rFonts w:ascii="Arial" w:hAnsi="Arial" w:cs="Arial"/>
                <w:i/>
                <w:sz w:val="20"/>
                <w:szCs w:val="20"/>
              </w:rPr>
              <w:t>Kanban</w:t>
            </w:r>
            <w:r>
              <w:rPr>
                <w:rFonts w:ascii="Arial" w:hAnsi="Arial" w:cs="Arial"/>
                <w:sz w:val="20"/>
                <w:szCs w:val="20"/>
              </w:rPr>
              <w:t>-Board</w:t>
            </w:r>
          </w:p>
        </w:tc>
        <w:tc>
          <w:tcPr>
            <w:tcW w:w="1259" w:type="pct"/>
            <w:shd w:val="clear" w:color="auto" w:fill="D9E2F3" w:themeFill="accent1" w:themeFillTint="33"/>
            <w:vAlign w:val="center"/>
          </w:tcPr>
          <w:p w:rsidR="008569FA" w:rsidRPr="00C94E35" w:rsidRDefault="008569FA" w:rsidP="00400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55" w:type="pct"/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772" w:type="pct"/>
            <w:shd w:val="clear" w:color="auto" w:fill="D9E2F3" w:themeFill="accent1" w:themeFillTint="33"/>
          </w:tcPr>
          <w:p w:rsidR="008569FA" w:rsidRPr="00D25B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Resonanz und Fragen</w:t>
            </w:r>
          </w:p>
        </w:tc>
        <w:tc>
          <w:tcPr>
            <w:tcW w:w="2229" w:type="pct"/>
            <w:shd w:val="clear" w:color="auto" w:fill="D9E2F3" w:themeFill="accent1" w:themeFillTint="33"/>
          </w:tcPr>
          <w:p w:rsid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Was geht uns dazu durch den Kopf? Welche Frage habe ich dazu?</w:t>
            </w:r>
          </w:p>
          <w:p w:rsidR="008569FA" w:rsidRPr="008569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Vorläufige Einschätzung: </w:t>
            </w:r>
            <w:r>
              <w:rPr>
                <w:rFonts w:ascii="Arial" w:hAnsi="Arial" w:cs="Arial"/>
                <w:i/>
                <w:sz w:val="20"/>
                <w:szCs w:val="20"/>
              </w:rPr>
              <w:t>Wie gut eignet sich agiles Arbeiten für uns?</w:t>
            </w:r>
          </w:p>
        </w:tc>
        <w:tc>
          <w:tcPr>
            <w:tcW w:w="1259" w:type="pct"/>
            <w:shd w:val="clear" w:color="auto" w:fill="D9E2F3" w:themeFill="accent1" w:themeFillTint="33"/>
            <w:vAlign w:val="center"/>
          </w:tcPr>
          <w:p w:rsidR="008569FA" w:rsidRPr="00D25BFA" w:rsidRDefault="008569FA" w:rsidP="00400A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E2F3" w:themeFill="accent1" w:themeFillTint="33"/>
          </w:tcPr>
          <w:p w:rsidR="008569FA" w:rsidRPr="00D25B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772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Überleitung: Vorschau auf den nächsten Tag</w:t>
            </w:r>
          </w:p>
        </w:tc>
        <w:tc>
          <w:tcPr>
            <w:tcW w:w="2229" w:type="pct"/>
            <w:shd w:val="clear" w:color="auto" w:fill="D9E2F3" w:themeFill="accent1" w:themeFillTint="33"/>
          </w:tcPr>
          <w:p w:rsidR="008569FA" w:rsidRPr="00FD3911" w:rsidRDefault="008569FA" w:rsidP="0085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Feedback, Anmerkungen, </w:t>
            </w:r>
            <w:r>
              <w:rPr>
                <w:rFonts w:ascii="Arial" w:hAnsi="Arial" w:cs="Arial"/>
                <w:sz w:val="20"/>
              </w:rPr>
              <w:br/>
              <w:t>‚</w:t>
            </w:r>
            <w:proofErr w:type="spellStart"/>
            <w:r>
              <w:rPr>
                <w:rFonts w:ascii="Arial" w:hAnsi="Arial" w:cs="Arial"/>
                <w:sz w:val="20"/>
              </w:rPr>
              <w:t>inspect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</w:rPr>
              <w:t>adapt</w:t>
            </w:r>
            <w:proofErr w:type="spellEnd"/>
            <w:r>
              <w:rPr>
                <w:rFonts w:ascii="Arial" w:hAnsi="Arial" w:cs="Arial"/>
                <w:sz w:val="20"/>
              </w:rPr>
              <w:t>‘: Was machen wir morgen anders?</w:t>
            </w:r>
          </w:p>
        </w:tc>
        <w:tc>
          <w:tcPr>
            <w:tcW w:w="1259" w:type="pct"/>
            <w:shd w:val="clear" w:color="auto" w:fill="D9E2F3" w:themeFill="accent1" w:themeFillTint="33"/>
            <w:vAlign w:val="center"/>
          </w:tcPr>
          <w:p w:rsidR="008569FA" w:rsidRPr="00D25B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D9D9" w:themeFill="background1" w:themeFillShade="D9"/>
          </w:tcPr>
          <w:p w:rsidR="008569FA" w:rsidRPr="00D25B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:rsidR="008569FA" w:rsidRPr="00D25B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99" w:type="pct"/>
            <w:shd w:val="clear" w:color="auto" w:fill="D9D9D9" w:themeFill="background1" w:themeFillShade="D9"/>
          </w:tcPr>
          <w:p w:rsidR="008569FA" w:rsidRPr="00D25BFA" w:rsidRDefault="008569FA" w:rsidP="008569F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69FA" w:rsidRP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aps/>
              </w:rPr>
            </w:pPr>
            <w:r w:rsidRPr="008569FA">
              <w:rPr>
                <w:rFonts w:ascii="Arial" w:hAnsi="Arial" w:cs="Arial"/>
                <w:b/>
                <w:caps/>
                <w:sz w:val="20"/>
                <w:szCs w:val="20"/>
              </w:rPr>
              <w:t>Ende Teil 1</w:t>
            </w: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E2F3" w:themeFill="accent1" w:themeFillTint="33"/>
          </w:tcPr>
          <w:p w:rsidR="008569FA" w:rsidRPr="00D25B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772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Einstieg Teil 2</w:t>
            </w:r>
          </w:p>
        </w:tc>
        <w:tc>
          <w:tcPr>
            <w:tcW w:w="2229" w:type="pct"/>
            <w:shd w:val="clear" w:color="auto" w:fill="D9E2F3" w:themeFill="accent1" w:themeFillTint="33"/>
          </w:tcPr>
          <w:p w:rsidR="008569FA" w:rsidRPr="00FD3911" w:rsidRDefault="008569FA" w:rsidP="0085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Rückblick auf gestern; Ablauf und Anpassungen für heute</w:t>
            </w:r>
          </w:p>
        </w:tc>
        <w:tc>
          <w:tcPr>
            <w:tcW w:w="1259" w:type="pct"/>
            <w:shd w:val="clear" w:color="auto" w:fill="D9E2F3" w:themeFill="accent1" w:themeFillTint="33"/>
            <w:vAlign w:val="center"/>
          </w:tcPr>
          <w:p w:rsidR="008569FA" w:rsidRPr="00D25B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09:15</w:t>
            </w:r>
          </w:p>
        </w:tc>
        <w:tc>
          <w:tcPr>
            <w:tcW w:w="299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772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Fokussierung: Was konkretisieren wir heute?</w:t>
            </w:r>
          </w:p>
        </w:tc>
        <w:tc>
          <w:tcPr>
            <w:tcW w:w="2229" w:type="pct"/>
            <w:shd w:val="clear" w:color="auto" w:fill="FFFFFF" w:themeFill="background1"/>
          </w:tcPr>
          <w:p w:rsidR="008569FA" w:rsidRPr="008D247E" w:rsidRDefault="008569FA" w:rsidP="0085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Priorisierung der Themen</w:t>
            </w:r>
            <w:r w:rsidRPr="008D247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bzw.</w:t>
            </w:r>
            <w:r w:rsidRPr="008D247E">
              <w:rPr>
                <w:rFonts w:ascii="Arial" w:hAnsi="Arial" w:cs="Arial"/>
                <w:sz w:val="20"/>
              </w:rPr>
              <w:t xml:space="preserve"> Schmerzpunkte </w:t>
            </w:r>
            <w:r>
              <w:rPr>
                <w:rFonts w:ascii="Arial" w:hAnsi="Arial" w:cs="Arial"/>
                <w:sz w:val="20"/>
              </w:rPr>
              <w:t xml:space="preserve">aus TOP 2 </w:t>
            </w:r>
            <w:r w:rsidRPr="003157B7">
              <w:rPr>
                <w:rFonts w:ascii="Arial" w:hAnsi="Arial" w:cs="Arial"/>
                <w:sz w:val="20"/>
              </w:rPr>
              <w:sym w:font="Wingdings" w:char="F0E0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D247E">
              <w:rPr>
                <w:rFonts w:ascii="Arial" w:hAnsi="Arial" w:cs="Arial"/>
                <w:sz w:val="20"/>
              </w:rPr>
              <w:t xml:space="preserve">Weichenstellung für </w:t>
            </w:r>
            <w:r>
              <w:rPr>
                <w:rFonts w:ascii="Arial" w:hAnsi="Arial" w:cs="Arial"/>
                <w:sz w:val="20"/>
              </w:rPr>
              <w:t xml:space="preserve">die weitere Arbeit: unsere ‚Top3‘, Rest in den </w:t>
            </w:r>
            <w:r w:rsidRPr="008D247E">
              <w:rPr>
                <w:rFonts w:ascii="Arial" w:hAnsi="Arial" w:cs="Arial"/>
                <w:sz w:val="20"/>
              </w:rPr>
              <w:t xml:space="preserve">Themenspeicher 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8569FA" w:rsidRPr="008D247E" w:rsidRDefault="008569FA" w:rsidP="0085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Abstimmung (Mehrpunktabfrage)</w:t>
            </w: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51763500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772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Agile Gesundheitshebel bei uns</w:t>
            </w:r>
          </w:p>
        </w:tc>
        <w:tc>
          <w:tcPr>
            <w:tcW w:w="2229" w:type="pct"/>
            <w:shd w:val="clear" w:color="auto" w:fill="D9E2F3" w:themeFill="accent1" w:themeFillTint="33"/>
          </w:tcPr>
          <w:p w:rsidR="008569FA" w:rsidRDefault="008569FA" w:rsidP="008569FA">
            <w:pPr>
              <w:pStyle w:val="Listenabsatz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 wollen und können wir verändern?</w:t>
            </w:r>
          </w:p>
          <w:p w:rsidR="008569FA" w:rsidRDefault="008569FA" w:rsidP="008569FA">
            <w:pPr>
              <w:pStyle w:val="Listenabsatz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 und wie setzen wir an?</w:t>
            </w:r>
          </w:p>
          <w:p w:rsidR="008569FA" w:rsidRPr="005A34C6" w:rsidRDefault="008569FA" w:rsidP="008569FA">
            <w:pPr>
              <w:pStyle w:val="Listenabsatz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Welche Voraussetzungen braucht es dazu?</w:t>
            </w:r>
          </w:p>
        </w:tc>
        <w:tc>
          <w:tcPr>
            <w:tcW w:w="1259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Conceptboard</w:t>
            </w:r>
            <w:proofErr w:type="spellEnd"/>
          </w:p>
        </w:tc>
      </w:tr>
      <w:bookmarkEnd w:id="0"/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D9D9" w:themeFill="background1" w:themeFillShade="D9"/>
          </w:tcPr>
          <w:p w:rsidR="008569FA" w:rsidRPr="00D25B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  <w:tc>
          <w:tcPr>
            <w:tcW w:w="299" w:type="pct"/>
            <w:shd w:val="clear" w:color="auto" w:fill="D9D9D9" w:themeFill="background1" w:themeFillShade="D9"/>
          </w:tcPr>
          <w:p w:rsidR="008569FA" w:rsidRPr="00D25BFA" w:rsidRDefault="008569FA" w:rsidP="008569F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4261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569FA" w:rsidRPr="00D25B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569FA">
              <w:rPr>
                <w:rFonts w:ascii="Arial" w:hAnsi="Arial" w:cs="Arial"/>
                <w:b/>
                <w:caps/>
                <w:sz w:val="20"/>
                <w:szCs w:val="20"/>
              </w:rPr>
              <w:t>Pause</w:t>
            </w: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255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299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min</w:t>
            </w:r>
          </w:p>
        </w:tc>
        <w:tc>
          <w:tcPr>
            <w:tcW w:w="772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Gesunder Einführungsprozess</w:t>
            </w:r>
          </w:p>
        </w:tc>
        <w:tc>
          <w:tcPr>
            <w:tcW w:w="2229" w:type="pct"/>
            <w:shd w:val="clear" w:color="auto" w:fill="FFFFFF" w:themeFill="background1"/>
          </w:tcPr>
          <w:p w:rsidR="008569FA" w:rsidRPr="008569FA" w:rsidRDefault="008569FA" w:rsidP="008569FA">
            <w:pPr>
              <w:pStyle w:val="Listenabsatz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Wie </w:t>
            </w:r>
            <w:r w:rsidRPr="008569FA">
              <w:rPr>
                <w:rFonts w:ascii="Arial" w:hAnsi="Arial" w:cs="Arial"/>
                <w:sz w:val="20"/>
              </w:rPr>
              <w:t>sieht eine gute Einführung aus?</w:t>
            </w:r>
          </w:p>
          <w:p w:rsidR="008569FA" w:rsidRPr="008569FA" w:rsidRDefault="008569FA" w:rsidP="008569FA">
            <w:pPr>
              <w:pStyle w:val="Listenabsatz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569FA">
              <w:rPr>
                <w:rFonts w:ascii="Arial" w:hAnsi="Arial" w:cs="Arial"/>
                <w:sz w:val="20"/>
              </w:rPr>
              <w:t>Was gehört dazu? Was kann schiefgehen – und woran merken wir, dass der Weg stimmt?</w:t>
            </w:r>
          </w:p>
          <w:p w:rsidR="008569FA" w:rsidRPr="00C94E35" w:rsidRDefault="008569FA" w:rsidP="0081200F">
            <w:pPr>
              <w:pStyle w:val="Listenabsatz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8569FA">
              <w:rPr>
                <w:rFonts w:ascii="Arial" w:hAnsi="Arial" w:cs="Arial"/>
                <w:sz w:val="20"/>
              </w:rPr>
              <w:t xml:space="preserve">Welche Erfahrungen gibt es mit Veränderungsprozessen im </w:t>
            </w:r>
            <w:r w:rsidR="0081200F">
              <w:rPr>
                <w:rFonts w:ascii="Arial" w:hAnsi="Arial" w:cs="Arial"/>
                <w:sz w:val="20"/>
              </w:rPr>
              <w:t>Betrieb</w:t>
            </w:r>
            <w:r w:rsidRPr="008569FA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25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Moderierte Diskussion</w:t>
            </w:r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D9D9" w:themeFill="background1" w:themeFillShade="D9"/>
          </w:tcPr>
          <w:p w:rsidR="008569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D9D9D9" w:themeFill="background1" w:themeFillShade="D9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11:40</w:t>
            </w:r>
          </w:p>
        </w:tc>
        <w:tc>
          <w:tcPr>
            <w:tcW w:w="299" w:type="pct"/>
            <w:shd w:val="clear" w:color="auto" w:fill="D9D9D9" w:themeFill="background1" w:themeFillShade="D9"/>
          </w:tcPr>
          <w:p w:rsidR="008569FA" w:rsidRDefault="008569FA" w:rsidP="008569F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772" w:type="pct"/>
            <w:shd w:val="clear" w:color="auto" w:fill="D9D9D9" w:themeFill="background1" w:themeFillShade="D9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PAUSE</w:t>
            </w:r>
          </w:p>
        </w:tc>
        <w:tc>
          <w:tcPr>
            <w:tcW w:w="2229" w:type="pct"/>
            <w:shd w:val="clear" w:color="auto" w:fill="D9D9D9" w:themeFill="background1" w:themeFillShade="D9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D9D9D9" w:themeFill="background1" w:themeFillShade="D9"/>
          </w:tcPr>
          <w:p w:rsidR="008569FA" w:rsidRDefault="008569FA" w:rsidP="008569F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69FA" w:rsidRPr="00D25BFA" w:rsidTr="00856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FFFFFF" w:themeFill="background1"/>
          </w:tcPr>
          <w:p w:rsidR="008569FA" w:rsidRPr="00D25B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</w:t>
            </w:r>
          </w:p>
        </w:tc>
        <w:tc>
          <w:tcPr>
            <w:tcW w:w="299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min</w:t>
            </w:r>
          </w:p>
        </w:tc>
        <w:tc>
          <w:tcPr>
            <w:tcW w:w="772" w:type="pct"/>
            <w:shd w:val="clear" w:color="auto" w:fill="FFFFFF" w:themeFill="background1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Weiteres Vorgehen</w:t>
            </w:r>
          </w:p>
        </w:tc>
        <w:tc>
          <w:tcPr>
            <w:tcW w:w="2229" w:type="pct"/>
            <w:shd w:val="clear" w:color="auto" w:fill="FFFFFF" w:themeFill="background1"/>
          </w:tcPr>
          <w:p w:rsidR="008569FA" w:rsidRDefault="008569FA" w:rsidP="0085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 geht es weiter?</w:t>
            </w:r>
          </w:p>
          <w:p w:rsidR="008569FA" w:rsidRDefault="008569FA" w:rsidP="0085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 macht was bis wann?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8569FA" w:rsidRDefault="008569FA" w:rsidP="008569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Aktionsplan</w:t>
            </w:r>
          </w:p>
        </w:tc>
      </w:tr>
      <w:tr w:rsidR="008569FA" w:rsidRPr="00D25BFA" w:rsidTr="008569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shd w:val="clear" w:color="auto" w:fill="D9E2F3" w:themeFill="accent1" w:themeFillTint="33"/>
          </w:tcPr>
          <w:p w:rsidR="008569FA" w:rsidRPr="00D25BFA" w:rsidRDefault="008569FA" w:rsidP="008569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  <w:tc>
          <w:tcPr>
            <w:tcW w:w="299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772" w:type="pct"/>
            <w:shd w:val="clear" w:color="auto" w:fill="D9E2F3" w:themeFill="accent1" w:themeFillTint="33"/>
          </w:tcPr>
          <w:p w:rsidR="008569FA" w:rsidRP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69FA">
              <w:rPr>
                <w:rFonts w:ascii="Arial" w:hAnsi="Arial" w:cs="Arial"/>
                <w:sz w:val="20"/>
                <w:szCs w:val="20"/>
              </w:rPr>
              <w:t>Abschluss und Feedback</w:t>
            </w:r>
          </w:p>
        </w:tc>
        <w:tc>
          <w:tcPr>
            <w:tcW w:w="2229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Zusammenfassung des Workshops</w:t>
            </w:r>
          </w:p>
          <w:p w:rsidR="008569FA" w:rsidRPr="006F7286" w:rsidRDefault="0081200F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zum Beispiel</w:t>
            </w:r>
            <w:r w:rsidR="008569FA">
              <w:rPr>
                <w:rFonts w:ascii="Arial" w:hAnsi="Arial" w:cs="Arial"/>
                <w:sz w:val="20"/>
                <w:szCs w:val="20"/>
              </w:rPr>
              <w:t xml:space="preserve"> als Blitzlicht: „Was erzählen wir den KollegInnen morgen vom Workshop? </w:t>
            </w:r>
          </w:p>
        </w:tc>
        <w:tc>
          <w:tcPr>
            <w:tcW w:w="1259" w:type="pct"/>
            <w:shd w:val="clear" w:color="auto" w:fill="D9E2F3" w:themeFill="accent1" w:themeFillTint="33"/>
          </w:tcPr>
          <w:p w:rsidR="008569FA" w:rsidRDefault="008569FA" w:rsidP="008569F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34BF7" w:rsidRDefault="00B34BF7"/>
    <w:sectPr w:rsidR="00B34BF7" w:rsidSect="008569FA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2" w:rsidRDefault="00420F62" w:rsidP="008569FA">
      <w:r>
        <w:separator/>
      </w:r>
    </w:p>
  </w:endnote>
  <w:endnote w:type="continuationSeparator" w:id="0">
    <w:p w:rsidR="00420F62" w:rsidRDefault="00420F62" w:rsidP="0085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2" w:rsidRDefault="00420F62" w:rsidP="008569FA">
      <w:r>
        <w:separator/>
      </w:r>
    </w:p>
  </w:footnote>
  <w:footnote w:type="continuationSeparator" w:id="0">
    <w:p w:rsidR="00420F62" w:rsidRDefault="00420F62" w:rsidP="0085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FA" w:rsidRDefault="008569FA">
    <w:pPr>
      <w:pStyle w:val="Kopfzeile"/>
    </w:pPr>
    <w:r w:rsidRPr="00D25BFA">
      <w:rPr>
        <w:rFonts w:ascii="Verdana" w:hAnsi="Verdana"/>
        <w:b/>
        <w:sz w:val="20"/>
      </w:rPr>
      <w:t>Workshop</w:t>
    </w:r>
    <w:r>
      <w:rPr>
        <w:rFonts w:ascii="Verdana" w:hAnsi="Verdana"/>
        <w:b/>
        <w:sz w:val="20"/>
      </w:rPr>
      <w:t xml:space="preserve">konzept </w:t>
    </w:r>
    <w:r w:rsidRPr="00D25BFA">
      <w:rPr>
        <w:rFonts w:ascii="Verdana" w:hAnsi="Verdana"/>
        <w:b/>
        <w:sz w:val="20"/>
      </w:rPr>
      <w:t>„</w:t>
    </w:r>
    <w:r>
      <w:rPr>
        <w:rFonts w:ascii="Verdana" w:hAnsi="Verdana"/>
        <w:b/>
        <w:sz w:val="20"/>
      </w:rPr>
      <w:t>Agiles Arbeiten – gesunder Einführungsprozess</w:t>
    </w:r>
    <w:r w:rsidRPr="00D25BFA">
      <w:rPr>
        <w:rFonts w:ascii="Verdana" w:hAnsi="Verdana"/>
        <w:b/>
        <w:sz w:val="20"/>
      </w:rPr>
      <w:t>“</w:t>
    </w:r>
    <w:r>
      <w:rPr>
        <w:rFonts w:ascii="Verdana" w:hAnsi="Verdana"/>
        <w:b/>
        <w:sz w:val="20"/>
      </w:rPr>
      <w:tab/>
    </w:r>
    <w:r>
      <w:rPr>
        <w:rFonts w:ascii="Verdana" w:hAnsi="Verdana"/>
        <w:b/>
        <w:sz w:val="20"/>
      </w:rPr>
      <w:tab/>
      <w:t>Durchführung an 2 Halbtagen à 4 Stunden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856"/>
    <w:multiLevelType w:val="hybridMultilevel"/>
    <w:tmpl w:val="29C4C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46FB"/>
    <w:multiLevelType w:val="hybridMultilevel"/>
    <w:tmpl w:val="2FD46076"/>
    <w:lvl w:ilvl="0" w:tplc="518E3D6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0826"/>
    <w:multiLevelType w:val="multilevel"/>
    <w:tmpl w:val="6360EC8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color w:val="44546A" w:themeColor="text2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7A45116"/>
    <w:multiLevelType w:val="hybridMultilevel"/>
    <w:tmpl w:val="E0D03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B2E0A"/>
    <w:multiLevelType w:val="hybridMultilevel"/>
    <w:tmpl w:val="29C4C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468F"/>
    <w:multiLevelType w:val="hybridMultilevel"/>
    <w:tmpl w:val="508A3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FA"/>
    <w:rsid w:val="00420F62"/>
    <w:rsid w:val="0081200F"/>
    <w:rsid w:val="008569FA"/>
    <w:rsid w:val="00912E22"/>
    <w:rsid w:val="00AD368A"/>
    <w:rsid w:val="00B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F2F"/>
  <w15:chartTrackingRefBased/>
  <w15:docId w15:val="{EFFFD7C4-4504-43D0-B3CD-5B91151A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9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9FA"/>
  </w:style>
  <w:style w:type="paragraph" w:styleId="Fuzeile">
    <w:name w:val="footer"/>
    <w:basedOn w:val="Standard"/>
    <w:link w:val="FuzeileZchn"/>
    <w:uiPriority w:val="99"/>
    <w:unhideWhenUsed/>
    <w:rsid w:val="008569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9FA"/>
  </w:style>
  <w:style w:type="table" w:styleId="HellesRaster-Akzent1">
    <w:name w:val="Light Grid Accent 1"/>
    <w:basedOn w:val="NormaleTabelle"/>
    <w:uiPriority w:val="62"/>
    <w:rsid w:val="0085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856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5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Roth</dc:creator>
  <cp:keywords/>
  <dc:description/>
  <cp:lastModifiedBy>Goldberg, Doreen</cp:lastModifiedBy>
  <cp:revision>1</cp:revision>
  <dcterms:created xsi:type="dcterms:W3CDTF">2022-07-22T09:31:00Z</dcterms:created>
  <dcterms:modified xsi:type="dcterms:W3CDTF">2022-07-22T09:31:00Z</dcterms:modified>
</cp:coreProperties>
</file>